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849B0" w14:textId="77777777" w:rsidR="00A0107A" w:rsidRPr="00A0107A" w:rsidRDefault="00A0107A" w:rsidP="00A0107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0107A">
        <w:rPr>
          <w:rFonts w:ascii="Times New Roman" w:eastAsia="Times New Roman" w:hAnsi="Times New Roman" w:cs="Times New Roman"/>
          <w:b/>
          <w:bCs/>
          <w:kern w:val="0"/>
          <w:sz w:val="27"/>
          <w:szCs w:val="27"/>
          <w14:ligatures w14:val="none"/>
        </w:rPr>
        <w:t>Job Title: Real Estate Closing Assistant</w:t>
      </w:r>
    </w:p>
    <w:p w14:paraId="4FE97F6F" w14:textId="48A9ACEC" w:rsidR="00A0107A" w:rsidRPr="00A0107A" w:rsidRDefault="00A0107A" w:rsidP="00A0107A">
      <w:pPr>
        <w:spacing w:before="100" w:beforeAutospacing="1" w:after="100" w:afterAutospacing="1" w:line="240" w:lineRule="auto"/>
        <w:rPr>
          <w:rFonts w:ascii="Times New Roman" w:eastAsia="Times New Roman" w:hAnsi="Times New Roman" w:cs="Times New Roman"/>
          <w:kern w:val="0"/>
          <w14:ligatures w14:val="none"/>
        </w:rPr>
      </w:pPr>
      <w:r w:rsidRPr="00A0107A">
        <w:rPr>
          <w:rFonts w:ascii="Times New Roman" w:eastAsia="Times New Roman" w:hAnsi="Times New Roman" w:cs="Times New Roman"/>
          <w:b/>
          <w:bCs/>
          <w:kern w:val="0"/>
          <w14:ligatures w14:val="none"/>
        </w:rPr>
        <w:t>Location:</w:t>
      </w:r>
      <w:r w:rsidRPr="00A0107A">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 xml:space="preserve">Greensboro, </w:t>
      </w:r>
      <w:r w:rsidRPr="00A0107A">
        <w:rPr>
          <w:rFonts w:ascii="Times New Roman" w:eastAsia="Times New Roman" w:hAnsi="Times New Roman" w:cs="Times New Roman"/>
          <w:kern w:val="0"/>
          <w14:ligatures w14:val="none"/>
        </w:rPr>
        <w:t xml:space="preserve"> Georgia</w:t>
      </w:r>
      <w:proofErr w:type="gramEnd"/>
      <w:r w:rsidRPr="00A0107A">
        <w:rPr>
          <w:rFonts w:ascii="Times New Roman" w:eastAsia="Times New Roman" w:hAnsi="Times New Roman" w:cs="Times New Roman"/>
          <w:kern w:val="0"/>
          <w14:ligatures w14:val="none"/>
        </w:rPr>
        <w:br/>
      </w:r>
      <w:r w:rsidRPr="00A0107A">
        <w:rPr>
          <w:rFonts w:ascii="Times New Roman" w:eastAsia="Times New Roman" w:hAnsi="Times New Roman" w:cs="Times New Roman"/>
          <w:b/>
          <w:bCs/>
          <w:kern w:val="0"/>
          <w14:ligatures w14:val="none"/>
        </w:rPr>
        <w:t>Job Type:</w:t>
      </w:r>
      <w:r w:rsidRPr="00A0107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Full Time</w:t>
      </w:r>
      <w:r w:rsidRPr="00A0107A">
        <w:rPr>
          <w:rFonts w:ascii="Times New Roman" w:eastAsia="Times New Roman" w:hAnsi="Times New Roman" w:cs="Times New Roman"/>
          <w:kern w:val="0"/>
          <w14:ligatures w14:val="none"/>
        </w:rPr>
        <w:br/>
      </w:r>
      <w:r w:rsidR="00000000">
        <w:rPr>
          <w:rFonts w:ascii="Times New Roman" w:eastAsia="Times New Roman" w:hAnsi="Times New Roman" w:cs="Times New Roman"/>
          <w:kern w:val="0"/>
          <w14:ligatures w14:val="none"/>
        </w:rPr>
        <w:pict w14:anchorId="46169C04">
          <v:rect id="_x0000_i1025" style="width:0;height:1.5pt" o:hralign="center" o:hrstd="t" o:hr="t" fillcolor="#a0a0a0" stroked="f"/>
        </w:pict>
      </w:r>
    </w:p>
    <w:p w14:paraId="4BCA9845" w14:textId="77777777" w:rsidR="00A0107A" w:rsidRPr="00A0107A" w:rsidRDefault="00A0107A" w:rsidP="00A0107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0107A">
        <w:rPr>
          <w:rFonts w:ascii="Times New Roman" w:eastAsia="Times New Roman" w:hAnsi="Times New Roman" w:cs="Times New Roman"/>
          <w:b/>
          <w:bCs/>
          <w:kern w:val="0"/>
          <w:sz w:val="27"/>
          <w:szCs w:val="27"/>
          <w14:ligatures w14:val="none"/>
        </w:rPr>
        <w:t>Job Summary:</w:t>
      </w:r>
    </w:p>
    <w:p w14:paraId="36406BD4" w14:textId="77777777" w:rsidR="00A0107A" w:rsidRPr="00A0107A" w:rsidRDefault="00A0107A" w:rsidP="00A0107A">
      <w:pPr>
        <w:spacing w:before="100" w:beforeAutospacing="1" w:after="100" w:afterAutospacing="1" w:line="240" w:lineRule="auto"/>
        <w:rPr>
          <w:rFonts w:ascii="Times New Roman" w:eastAsia="Times New Roman" w:hAnsi="Times New Roman" w:cs="Times New Roman"/>
          <w:kern w:val="0"/>
          <w14:ligatures w14:val="none"/>
        </w:rPr>
      </w:pPr>
      <w:r w:rsidRPr="00A0107A">
        <w:rPr>
          <w:rFonts w:ascii="Times New Roman" w:eastAsia="Times New Roman" w:hAnsi="Times New Roman" w:cs="Times New Roman"/>
          <w:kern w:val="0"/>
          <w14:ligatures w14:val="none"/>
        </w:rPr>
        <w:t xml:space="preserve">Our busy </w:t>
      </w:r>
      <w:r w:rsidRPr="00A0107A">
        <w:rPr>
          <w:rFonts w:ascii="Times New Roman" w:eastAsia="Times New Roman" w:hAnsi="Times New Roman" w:cs="Times New Roman"/>
          <w:b/>
          <w:bCs/>
          <w:kern w:val="0"/>
          <w14:ligatures w14:val="none"/>
        </w:rPr>
        <w:t>real estate law firm</w:t>
      </w:r>
      <w:r w:rsidRPr="00A0107A">
        <w:rPr>
          <w:rFonts w:ascii="Times New Roman" w:eastAsia="Times New Roman" w:hAnsi="Times New Roman" w:cs="Times New Roman"/>
          <w:kern w:val="0"/>
          <w14:ligatures w14:val="none"/>
        </w:rPr>
        <w:t xml:space="preserve"> is seeking a motivated and detail-oriented </w:t>
      </w:r>
      <w:r w:rsidRPr="00A0107A">
        <w:rPr>
          <w:rFonts w:ascii="Times New Roman" w:eastAsia="Times New Roman" w:hAnsi="Times New Roman" w:cs="Times New Roman"/>
          <w:b/>
          <w:bCs/>
          <w:kern w:val="0"/>
          <w14:ligatures w14:val="none"/>
        </w:rPr>
        <w:t>Real Estate Closing Assistant</w:t>
      </w:r>
      <w:r w:rsidRPr="00A0107A">
        <w:rPr>
          <w:rFonts w:ascii="Times New Roman" w:eastAsia="Times New Roman" w:hAnsi="Times New Roman" w:cs="Times New Roman"/>
          <w:kern w:val="0"/>
          <w14:ligatures w14:val="none"/>
        </w:rPr>
        <w:t xml:space="preserve"> to support our attorneys in handling residential and/or commercial real estate closings throughout Georgia. This role is critical in ensuring smooth, compliant, and efficient transactions from contract to close. The ideal candidate has experience in Georgia closings, is organized, communicative, and thrives in a fast-paced legal environment.</w:t>
      </w:r>
    </w:p>
    <w:p w14:paraId="607578E8" w14:textId="77777777" w:rsidR="00A0107A" w:rsidRPr="00A0107A" w:rsidRDefault="00000000" w:rsidP="00A0107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C6C1134">
          <v:rect id="_x0000_i1026" style="width:0;height:1.5pt" o:hralign="center" o:hrstd="t" o:hr="t" fillcolor="#a0a0a0" stroked="f"/>
        </w:pict>
      </w:r>
    </w:p>
    <w:p w14:paraId="15AC54C5" w14:textId="77777777" w:rsidR="00A0107A" w:rsidRPr="00A0107A" w:rsidRDefault="00A0107A" w:rsidP="00A0107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0107A">
        <w:rPr>
          <w:rFonts w:ascii="Times New Roman" w:eastAsia="Times New Roman" w:hAnsi="Times New Roman" w:cs="Times New Roman"/>
          <w:b/>
          <w:bCs/>
          <w:kern w:val="0"/>
          <w:sz w:val="27"/>
          <w:szCs w:val="27"/>
          <w14:ligatures w14:val="none"/>
        </w:rPr>
        <w:t>Key Responsibilities:</w:t>
      </w:r>
    </w:p>
    <w:p w14:paraId="0F3CC00B" w14:textId="77777777" w:rsidR="00A0107A" w:rsidRPr="00A0107A" w:rsidRDefault="00A0107A" w:rsidP="00A0107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0107A">
        <w:rPr>
          <w:rFonts w:ascii="Times New Roman" w:eastAsia="Times New Roman" w:hAnsi="Times New Roman" w:cs="Times New Roman"/>
          <w:kern w:val="0"/>
          <w14:ligatures w14:val="none"/>
        </w:rPr>
        <w:t>Work closely with closing attorneys to manage files from contract through post-closing.</w:t>
      </w:r>
    </w:p>
    <w:p w14:paraId="28A01B7F" w14:textId="77777777" w:rsidR="00A0107A" w:rsidRPr="00A0107A" w:rsidRDefault="00A0107A" w:rsidP="00A0107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0107A">
        <w:rPr>
          <w:rFonts w:ascii="Times New Roman" w:eastAsia="Times New Roman" w:hAnsi="Times New Roman" w:cs="Times New Roman"/>
          <w:kern w:val="0"/>
          <w14:ligatures w14:val="none"/>
        </w:rPr>
        <w:t>Prepare, review, and organize legal and closing documents (including settlement statements, deeds, affidavits, and lender packages).</w:t>
      </w:r>
    </w:p>
    <w:p w14:paraId="214BA524" w14:textId="77777777" w:rsidR="00A0107A" w:rsidRPr="00A0107A" w:rsidRDefault="00A0107A" w:rsidP="00A0107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0107A">
        <w:rPr>
          <w:rFonts w:ascii="Times New Roman" w:eastAsia="Times New Roman" w:hAnsi="Times New Roman" w:cs="Times New Roman"/>
          <w:kern w:val="0"/>
          <w14:ligatures w14:val="none"/>
        </w:rPr>
        <w:t>Schedule and coordinate closings with all parties: buyers, sellers, agents, lenders, and attorneys.</w:t>
      </w:r>
    </w:p>
    <w:p w14:paraId="6E0B0CEC" w14:textId="77777777" w:rsidR="00A0107A" w:rsidRPr="00A0107A" w:rsidRDefault="00A0107A" w:rsidP="00A0107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0107A">
        <w:rPr>
          <w:rFonts w:ascii="Times New Roman" w:eastAsia="Times New Roman" w:hAnsi="Times New Roman" w:cs="Times New Roman"/>
          <w:kern w:val="0"/>
          <w14:ligatures w14:val="none"/>
        </w:rPr>
        <w:t>Communicate regularly with clients, brokers, mortgage professionals, and title insurance companies to ensure all necessary documentation is complete and accurate.</w:t>
      </w:r>
    </w:p>
    <w:p w14:paraId="38FBB870" w14:textId="305BBA51" w:rsidR="00A0107A" w:rsidRPr="00A0107A" w:rsidRDefault="00A0107A" w:rsidP="00A0107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0107A">
        <w:rPr>
          <w:rFonts w:ascii="Times New Roman" w:eastAsia="Times New Roman" w:hAnsi="Times New Roman" w:cs="Times New Roman"/>
          <w:kern w:val="0"/>
          <w14:ligatures w14:val="none"/>
        </w:rPr>
        <w:t>Order and review title exams, and ensure title commitments and lender requirements are satisfied.</w:t>
      </w:r>
    </w:p>
    <w:p w14:paraId="3852545F" w14:textId="77777777" w:rsidR="00A0107A" w:rsidRPr="00A0107A" w:rsidRDefault="00A0107A" w:rsidP="00A0107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0107A">
        <w:rPr>
          <w:rFonts w:ascii="Times New Roman" w:eastAsia="Times New Roman" w:hAnsi="Times New Roman" w:cs="Times New Roman"/>
          <w:kern w:val="0"/>
          <w14:ligatures w14:val="none"/>
        </w:rPr>
        <w:t>Manage the disbursement of closing funds, recordation of legal documents, and issuance of final title policies.</w:t>
      </w:r>
    </w:p>
    <w:p w14:paraId="497B831F" w14:textId="77777777" w:rsidR="00A0107A" w:rsidRPr="00A0107A" w:rsidRDefault="00A0107A" w:rsidP="00A0107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0107A">
        <w:rPr>
          <w:rFonts w:ascii="Times New Roman" w:eastAsia="Times New Roman" w:hAnsi="Times New Roman" w:cs="Times New Roman"/>
          <w:kern w:val="0"/>
          <w14:ligatures w14:val="none"/>
        </w:rPr>
        <w:t>Maintain file accuracy and compliance with firm policies, Georgia law, and underwriter guidelines.</w:t>
      </w:r>
    </w:p>
    <w:p w14:paraId="22622876" w14:textId="77777777" w:rsidR="00A0107A" w:rsidRPr="00A0107A" w:rsidRDefault="00A0107A" w:rsidP="00A0107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0107A">
        <w:rPr>
          <w:rFonts w:ascii="Times New Roman" w:eastAsia="Times New Roman" w:hAnsi="Times New Roman" w:cs="Times New Roman"/>
          <w:kern w:val="0"/>
          <w14:ligatures w14:val="none"/>
        </w:rPr>
        <w:t>Provide administrative support to attorneys and paralegals as needed.</w:t>
      </w:r>
    </w:p>
    <w:p w14:paraId="2AB6F56F" w14:textId="77777777" w:rsidR="00A0107A" w:rsidRPr="00A0107A" w:rsidRDefault="00000000" w:rsidP="00A0107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8DCEA3C">
          <v:rect id="_x0000_i1027" style="width:0;height:1.5pt" o:hralign="center" o:hrstd="t" o:hr="t" fillcolor="#a0a0a0" stroked="f"/>
        </w:pict>
      </w:r>
    </w:p>
    <w:p w14:paraId="47F27080" w14:textId="77777777" w:rsidR="00A0107A" w:rsidRPr="00A0107A" w:rsidRDefault="00A0107A" w:rsidP="00A0107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0107A">
        <w:rPr>
          <w:rFonts w:ascii="Times New Roman" w:eastAsia="Times New Roman" w:hAnsi="Times New Roman" w:cs="Times New Roman"/>
          <w:b/>
          <w:bCs/>
          <w:kern w:val="0"/>
          <w:sz w:val="27"/>
          <w:szCs w:val="27"/>
          <w14:ligatures w14:val="none"/>
        </w:rPr>
        <w:t>Qualifications:</w:t>
      </w:r>
    </w:p>
    <w:p w14:paraId="3AD2BBC9" w14:textId="77777777" w:rsidR="00A0107A" w:rsidRPr="00A0107A" w:rsidRDefault="00A0107A" w:rsidP="00A0107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0107A">
        <w:rPr>
          <w:rFonts w:ascii="Times New Roman" w:eastAsia="Times New Roman" w:hAnsi="Times New Roman" w:cs="Times New Roman"/>
          <w:kern w:val="0"/>
          <w14:ligatures w14:val="none"/>
        </w:rPr>
        <w:t>High school diploma or equivalent required; Associate’s degree or paralegal certificate preferred.</w:t>
      </w:r>
    </w:p>
    <w:p w14:paraId="417AED54" w14:textId="1F06574F" w:rsidR="00A0107A" w:rsidRPr="00A0107A" w:rsidRDefault="00A0107A" w:rsidP="00A0107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0107A">
        <w:rPr>
          <w:rFonts w:ascii="Times New Roman" w:eastAsia="Times New Roman" w:hAnsi="Times New Roman" w:cs="Times New Roman"/>
          <w:kern w:val="0"/>
          <w14:ligatures w14:val="none"/>
        </w:rPr>
        <w:t>Minimum 1–2 years of experience handling real estate closings in a Georgia law firm</w:t>
      </w:r>
      <w:r>
        <w:rPr>
          <w:rFonts w:ascii="Times New Roman" w:eastAsia="Times New Roman" w:hAnsi="Times New Roman" w:cs="Times New Roman"/>
          <w:kern w:val="0"/>
          <w14:ligatures w14:val="none"/>
        </w:rPr>
        <w:t xml:space="preserve"> preferred</w:t>
      </w:r>
      <w:r w:rsidRPr="00A0107A">
        <w:rPr>
          <w:rFonts w:ascii="Times New Roman" w:eastAsia="Times New Roman" w:hAnsi="Times New Roman" w:cs="Times New Roman"/>
          <w:kern w:val="0"/>
          <w14:ligatures w14:val="none"/>
        </w:rPr>
        <w:t>.</w:t>
      </w:r>
    </w:p>
    <w:p w14:paraId="23EF8B28" w14:textId="03B8BF19" w:rsidR="00A0107A" w:rsidRPr="00A0107A" w:rsidRDefault="00A0107A" w:rsidP="00A0107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0107A">
        <w:rPr>
          <w:rFonts w:ascii="Times New Roman" w:eastAsia="Times New Roman" w:hAnsi="Times New Roman" w:cs="Times New Roman"/>
          <w:kern w:val="0"/>
          <w14:ligatures w14:val="none"/>
        </w:rPr>
        <w:t>In-depth understanding of Georgia real estate closing procedures, legal documents (e.g., Security Deeds, Warranty Deeds, Owner's Affidavits), and relevant regulations</w:t>
      </w:r>
      <w:r>
        <w:rPr>
          <w:rFonts w:ascii="Times New Roman" w:eastAsia="Times New Roman" w:hAnsi="Times New Roman" w:cs="Times New Roman"/>
          <w:kern w:val="0"/>
          <w14:ligatures w14:val="none"/>
        </w:rPr>
        <w:t xml:space="preserve"> is a plus.</w:t>
      </w:r>
    </w:p>
    <w:p w14:paraId="37BA36A1" w14:textId="77777777" w:rsidR="00A0107A" w:rsidRPr="00A0107A" w:rsidRDefault="00A0107A" w:rsidP="00A0107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0107A">
        <w:rPr>
          <w:rFonts w:ascii="Times New Roman" w:eastAsia="Times New Roman" w:hAnsi="Times New Roman" w:cs="Times New Roman"/>
          <w:kern w:val="0"/>
          <w14:ligatures w14:val="none"/>
        </w:rPr>
        <w:t>Experience with title clearing, lien payoff coordination, and HOA/condo documentation.</w:t>
      </w:r>
    </w:p>
    <w:p w14:paraId="7DCE81B2" w14:textId="77777777" w:rsidR="00A0107A" w:rsidRPr="00A0107A" w:rsidRDefault="00A0107A" w:rsidP="00A0107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0107A">
        <w:rPr>
          <w:rFonts w:ascii="Times New Roman" w:eastAsia="Times New Roman" w:hAnsi="Times New Roman" w:cs="Times New Roman"/>
          <w:kern w:val="0"/>
          <w14:ligatures w14:val="none"/>
        </w:rPr>
        <w:t xml:space="preserve">Proficiency in real estate closing software (e.g., </w:t>
      </w:r>
      <w:proofErr w:type="spellStart"/>
      <w:r w:rsidRPr="00A0107A">
        <w:rPr>
          <w:rFonts w:ascii="Times New Roman" w:eastAsia="Times New Roman" w:hAnsi="Times New Roman" w:cs="Times New Roman"/>
          <w:kern w:val="0"/>
          <w14:ligatures w14:val="none"/>
        </w:rPr>
        <w:t>SoftPro</w:t>
      </w:r>
      <w:proofErr w:type="spellEnd"/>
      <w:r w:rsidRPr="00A0107A">
        <w:rPr>
          <w:rFonts w:ascii="Times New Roman" w:eastAsia="Times New Roman" w:hAnsi="Times New Roman" w:cs="Times New Roman"/>
          <w:kern w:val="0"/>
          <w14:ligatures w14:val="none"/>
        </w:rPr>
        <w:t xml:space="preserve">, Qualia, </w:t>
      </w:r>
      <w:proofErr w:type="spellStart"/>
      <w:r w:rsidRPr="00A0107A">
        <w:rPr>
          <w:rFonts w:ascii="Times New Roman" w:eastAsia="Times New Roman" w:hAnsi="Times New Roman" w:cs="Times New Roman"/>
          <w:kern w:val="0"/>
          <w14:ligatures w14:val="none"/>
        </w:rPr>
        <w:t>LandTech</w:t>
      </w:r>
      <w:proofErr w:type="spellEnd"/>
      <w:r w:rsidRPr="00A0107A">
        <w:rPr>
          <w:rFonts w:ascii="Times New Roman" w:eastAsia="Times New Roman" w:hAnsi="Times New Roman" w:cs="Times New Roman"/>
          <w:kern w:val="0"/>
          <w14:ligatures w14:val="none"/>
        </w:rPr>
        <w:t>, or similar).</w:t>
      </w:r>
    </w:p>
    <w:p w14:paraId="7652873E" w14:textId="77777777" w:rsidR="00A0107A" w:rsidRPr="00A0107A" w:rsidRDefault="00A0107A" w:rsidP="00A0107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0107A">
        <w:rPr>
          <w:rFonts w:ascii="Times New Roman" w:eastAsia="Times New Roman" w:hAnsi="Times New Roman" w:cs="Times New Roman"/>
          <w:kern w:val="0"/>
          <w14:ligatures w14:val="none"/>
        </w:rPr>
        <w:t>Excellent communication, time-management, and customer service skills.</w:t>
      </w:r>
    </w:p>
    <w:p w14:paraId="571B3FD8" w14:textId="77777777" w:rsidR="00A0107A" w:rsidRPr="00A0107A" w:rsidRDefault="00A0107A" w:rsidP="00A0107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0107A">
        <w:rPr>
          <w:rFonts w:ascii="Times New Roman" w:eastAsia="Times New Roman" w:hAnsi="Times New Roman" w:cs="Times New Roman"/>
          <w:kern w:val="0"/>
          <w14:ligatures w14:val="none"/>
        </w:rPr>
        <w:lastRenderedPageBreak/>
        <w:t>High level of accuracy and attention to detail, especially when handling financial data.</w:t>
      </w:r>
    </w:p>
    <w:p w14:paraId="4B6D3814" w14:textId="77777777" w:rsidR="00A0107A" w:rsidRPr="00A0107A" w:rsidRDefault="00A0107A" w:rsidP="00A0107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0107A">
        <w:rPr>
          <w:rFonts w:ascii="Times New Roman" w:eastAsia="Times New Roman" w:hAnsi="Times New Roman" w:cs="Times New Roman"/>
          <w:kern w:val="0"/>
          <w14:ligatures w14:val="none"/>
        </w:rPr>
        <w:t>Ability to work independently and manage multiple transactions simultaneously.</w:t>
      </w:r>
    </w:p>
    <w:p w14:paraId="380D45B6" w14:textId="77777777" w:rsidR="00A0107A" w:rsidRDefault="00000000" w:rsidP="00A0107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E12BA78">
          <v:rect id="_x0000_i1028" style="width:0;height:1.5pt" o:hralign="center" o:bullet="t" o:hrstd="t" o:hr="t" fillcolor="#a0a0a0" stroked="f"/>
        </w:pict>
      </w:r>
    </w:p>
    <w:p w14:paraId="1321CB24" w14:textId="77777777" w:rsidR="00974B47" w:rsidRDefault="00974B47" w:rsidP="00A0107A">
      <w:pPr>
        <w:spacing w:after="0" w:line="240" w:lineRule="auto"/>
        <w:rPr>
          <w:rFonts w:ascii="Times New Roman" w:eastAsia="Times New Roman" w:hAnsi="Times New Roman" w:cs="Times New Roman"/>
          <w:kern w:val="0"/>
          <w14:ligatures w14:val="none"/>
        </w:rPr>
      </w:pPr>
    </w:p>
    <w:p w14:paraId="409E2AE0" w14:textId="77777777" w:rsidR="00974B47" w:rsidRDefault="00974B47" w:rsidP="00974B4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How to Apply</w:t>
      </w:r>
    </w:p>
    <w:p w14:paraId="0EDFB53C" w14:textId="77777777" w:rsidR="00974B47" w:rsidRDefault="00974B47" w:rsidP="00974B4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Please send your </w:t>
      </w:r>
      <w:r>
        <w:rPr>
          <w:rFonts w:ascii="Times New Roman" w:eastAsia="Times New Roman" w:hAnsi="Times New Roman" w:cs="Times New Roman"/>
          <w:b/>
          <w:bCs/>
          <w:kern w:val="0"/>
          <w14:ligatures w14:val="none"/>
        </w:rPr>
        <w:t>resume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b/>
          <w:bCs/>
          <w:kern w:val="0"/>
          <w14:ligatures w14:val="none"/>
        </w:rPr>
        <w:t>cover letter</w:t>
      </w:r>
      <w:r>
        <w:rPr>
          <w:rFonts w:ascii="Times New Roman" w:eastAsia="Times New Roman" w:hAnsi="Times New Roman" w:cs="Times New Roman"/>
          <w:kern w:val="0"/>
          <w14:ligatures w14:val="none"/>
        </w:rPr>
        <w:t xml:space="preserve">, and </w:t>
      </w:r>
      <w:r>
        <w:rPr>
          <w:rFonts w:ascii="Times New Roman" w:eastAsia="Times New Roman" w:hAnsi="Times New Roman" w:cs="Times New Roman"/>
          <w:b/>
          <w:bCs/>
          <w:kern w:val="0"/>
          <w14:ligatures w14:val="none"/>
        </w:rPr>
        <w:t>three professional references</w:t>
      </w:r>
      <w:r>
        <w:rPr>
          <w:rFonts w:ascii="Times New Roman" w:eastAsia="Times New Roman" w:hAnsi="Times New Roman" w:cs="Times New Roman"/>
          <w:kern w:val="0"/>
          <w14:ligatures w14:val="none"/>
        </w:rPr>
        <w:t xml:space="preserve"> to angela@delllawfirm.com with the subject line:</w:t>
      </w:r>
      <w:r>
        <w:rPr>
          <w:rFonts w:ascii="Times New Roman" w:eastAsia="Times New Roman" w:hAnsi="Times New Roman" w:cs="Times New Roman"/>
          <w:kern w:val="0"/>
          <w14:ligatures w14:val="none"/>
        </w:rPr>
        <w:br/>
      </w:r>
      <w:r>
        <w:rPr>
          <w:rFonts w:ascii="Times New Roman" w:eastAsia="Times New Roman" w:hAnsi="Times New Roman" w:cs="Times New Roman"/>
          <w:b/>
          <w:bCs/>
          <w:kern w:val="0"/>
          <w14:ligatures w14:val="none"/>
        </w:rPr>
        <w:t>"Estate Planning Paralegal Application – [Your Name]"</w:t>
      </w:r>
    </w:p>
    <w:p w14:paraId="0DAC3443" w14:textId="77777777" w:rsidR="00974B47" w:rsidRPr="00A0107A" w:rsidRDefault="00974B47" w:rsidP="00A0107A">
      <w:pPr>
        <w:spacing w:after="0" w:line="240" w:lineRule="auto"/>
        <w:rPr>
          <w:rFonts w:ascii="Times New Roman" w:eastAsia="Times New Roman" w:hAnsi="Times New Roman" w:cs="Times New Roman"/>
          <w:kern w:val="0"/>
          <w14:ligatures w14:val="none"/>
        </w:rPr>
      </w:pPr>
    </w:p>
    <w:sectPr w:rsidR="00974B47" w:rsidRPr="00A01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F0E85"/>
    <w:multiLevelType w:val="multilevel"/>
    <w:tmpl w:val="4C38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6A38E5"/>
    <w:multiLevelType w:val="multilevel"/>
    <w:tmpl w:val="B8B8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63DEC"/>
    <w:multiLevelType w:val="multilevel"/>
    <w:tmpl w:val="84C8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E2E75"/>
    <w:multiLevelType w:val="multilevel"/>
    <w:tmpl w:val="09FE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4C2BCB"/>
    <w:multiLevelType w:val="multilevel"/>
    <w:tmpl w:val="772C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5407EC"/>
    <w:multiLevelType w:val="multilevel"/>
    <w:tmpl w:val="2512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5851787">
    <w:abstractNumId w:val="2"/>
  </w:num>
  <w:num w:numId="2" w16cid:durableId="792598167">
    <w:abstractNumId w:val="0"/>
  </w:num>
  <w:num w:numId="3" w16cid:durableId="1016032180">
    <w:abstractNumId w:val="3"/>
  </w:num>
  <w:num w:numId="4" w16cid:durableId="759714010">
    <w:abstractNumId w:val="1"/>
  </w:num>
  <w:num w:numId="5" w16cid:durableId="1212838968">
    <w:abstractNumId w:val="5"/>
  </w:num>
  <w:num w:numId="6" w16cid:durableId="1975795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7A"/>
    <w:rsid w:val="00116DCF"/>
    <w:rsid w:val="0015472C"/>
    <w:rsid w:val="00974B47"/>
    <w:rsid w:val="00A0107A"/>
    <w:rsid w:val="00C84208"/>
    <w:rsid w:val="00D82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C5D4F"/>
  <w15:chartTrackingRefBased/>
  <w15:docId w15:val="{FE45C175-FADC-4BEB-89ED-AF3212FE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0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10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10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10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10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10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0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0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0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0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10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10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10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10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10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0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0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07A"/>
    <w:rPr>
      <w:rFonts w:eastAsiaTheme="majorEastAsia" w:cstheme="majorBidi"/>
      <w:color w:val="272727" w:themeColor="text1" w:themeTint="D8"/>
    </w:rPr>
  </w:style>
  <w:style w:type="paragraph" w:styleId="Title">
    <w:name w:val="Title"/>
    <w:basedOn w:val="Normal"/>
    <w:next w:val="Normal"/>
    <w:link w:val="TitleChar"/>
    <w:uiPriority w:val="10"/>
    <w:qFormat/>
    <w:rsid w:val="00A01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0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0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0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07A"/>
    <w:pPr>
      <w:spacing w:before="160"/>
      <w:jc w:val="center"/>
    </w:pPr>
    <w:rPr>
      <w:i/>
      <w:iCs/>
      <w:color w:val="404040" w:themeColor="text1" w:themeTint="BF"/>
    </w:rPr>
  </w:style>
  <w:style w:type="character" w:customStyle="1" w:styleId="QuoteChar">
    <w:name w:val="Quote Char"/>
    <w:basedOn w:val="DefaultParagraphFont"/>
    <w:link w:val="Quote"/>
    <w:uiPriority w:val="29"/>
    <w:rsid w:val="00A0107A"/>
    <w:rPr>
      <w:i/>
      <w:iCs/>
      <w:color w:val="404040" w:themeColor="text1" w:themeTint="BF"/>
    </w:rPr>
  </w:style>
  <w:style w:type="paragraph" w:styleId="ListParagraph">
    <w:name w:val="List Paragraph"/>
    <w:basedOn w:val="Normal"/>
    <w:uiPriority w:val="34"/>
    <w:qFormat/>
    <w:rsid w:val="00A0107A"/>
    <w:pPr>
      <w:ind w:left="720"/>
      <w:contextualSpacing/>
    </w:pPr>
  </w:style>
  <w:style w:type="character" w:styleId="IntenseEmphasis">
    <w:name w:val="Intense Emphasis"/>
    <w:basedOn w:val="DefaultParagraphFont"/>
    <w:uiPriority w:val="21"/>
    <w:qFormat/>
    <w:rsid w:val="00A0107A"/>
    <w:rPr>
      <w:i/>
      <w:iCs/>
      <w:color w:val="2F5496" w:themeColor="accent1" w:themeShade="BF"/>
    </w:rPr>
  </w:style>
  <w:style w:type="paragraph" w:styleId="IntenseQuote">
    <w:name w:val="Intense Quote"/>
    <w:basedOn w:val="Normal"/>
    <w:next w:val="Normal"/>
    <w:link w:val="IntenseQuoteChar"/>
    <w:uiPriority w:val="30"/>
    <w:qFormat/>
    <w:rsid w:val="00A010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107A"/>
    <w:rPr>
      <w:i/>
      <w:iCs/>
      <w:color w:val="2F5496" w:themeColor="accent1" w:themeShade="BF"/>
    </w:rPr>
  </w:style>
  <w:style w:type="character" w:styleId="IntenseReference">
    <w:name w:val="Intense Reference"/>
    <w:basedOn w:val="DefaultParagraphFont"/>
    <w:uiPriority w:val="32"/>
    <w:qFormat/>
    <w:rsid w:val="00A010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80012">
      <w:bodyDiv w:val="1"/>
      <w:marLeft w:val="0"/>
      <w:marRight w:val="0"/>
      <w:marTop w:val="0"/>
      <w:marBottom w:val="0"/>
      <w:divBdr>
        <w:top w:val="none" w:sz="0" w:space="0" w:color="auto"/>
        <w:left w:val="none" w:sz="0" w:space="0" w:color="auto"/>
        <w:bottom w:val="none" w:sz="0" w:space="0" w:color="auto"/>
        <w:right w:val="none" w:sz="0" w:space="0" w:color="auto"/>
      </w:divBdr>
    </w:div>
    <w:div w:id="1297029841">
      <w:bodyDiv w:val="1"/>
      <w:marLeft w:val="0"/>
      <w:marRight w:val="0"/>
      <w:marTop w:val="0"/>
      <w:marBottom w:val="0"/>
      <w:divBdr>
        <w:top w:val="none" w:sz="0" w:space="0" w:color="auto"/>
        <w:left w:val="none" w:sz="0" w:space="0" w:color="auto"/>
        <w:bottom w:val="none" w:sz="0" w:space="0" w:color="auto"/>
        <w:right w:val="none" w:sz="0" w:space="0" w:color="auto"/>
      </w:divBdr>
      <w:divsChild>
        <w:div w:id="960496546">
          <w:marLeft w:val="0"/>
          <w:marRight w:val="0"/>
          <w:marTop w:val="0"/>
          <w:marBottom w:val="0"/>
          <w:divBdr>
            <w:top w:val="none" w:sz="0" w:space="0" w:color="auto"/>
            <w:left w:val="none" w:sz="0" w:space="0" w:color="auto"/>
            <w:bottom w:val="none" w:sz="0" w:space="0" w:color="auto"/>
            <w:right w:val="none" w:sz="0" w:space="0" w:color="auto"/>
          </w:divBdr>
          <w:divsChild>
            <w:div w:id="228276266">
              <w:marLeft w:val="0"/>
              <w:marRight w:val="0"/>
              <w:marTop w:val="0"/>
              <w:marBottom w:val="0"/>
              <w:divBdr>
                <w:top w:val="none" w:sz="0" w:space="0" w:color="auto"/>
                <w:left w:val="none" w:sz="0" w:space="0" w:color="auto"/>
                <w:bottom w:val="none" w:sz="0" w:space="0" w:color="auto"/>
                <w:right w:val="none" w:sz="0" w:space="0" w:color="auto"/>
              </w:divBdr>
              <w:divsChild>
                <w:div w:id="1782140603">
                  <w:marLeft w:val="0"/>
                  <w:marRight w:val="0"/>
                  <w:marTop w:val="0"/>
                  <w:marBottom w:val="0"/>
                  <w:divBdr>
                    <w:top w:val="none" w:sz="0" w:space="0" w:color="auto"/>
                    <w:left w:val="none" w:sz="0" w:space="0" w:color="auto"/>
                    <w:bottom w:val="none" w:sz="0" w:space="0" w:color="auto"/>
                    <w:right w:val="none" w:sz="0" w:space="0" w:color="auto"/>
                  </w:divBdr>
                  <w:divsChild>
                    <w:div w:id="1758794419">
                      <w:marLeft w:val="0"/>
                      <w:marRight w:val="0"/>
                      <w:marTop w:val="0"/>
                      <w:marBottom w:val="0"/>
                      <w:divBdr>
                        <w:top w:val="none" w:sz="0" w:space="0" w:color="auto"/>
                        <w:left w:val="none" w:sz="0" w:space="0" w:color="auto"/>
                        <w:bottom w:val="none" w:sz="0" w:space="0" w:color="auto"/>
                        <w:right w:val="none" w:sz="0" w:space="0" w:color="auto"/>
                      </w:divBdr>
                      <w:divsChild>
                        <w:div w:id="199980436">
                          <w:marLeft w:val="0"/>
                          <w:marRight w:val="0"/>
                          <w:marTop w:val="0"/>
                          <w:marBottom w:val="0"/>
                          <w:divBdr>
                            <w:top w:val="none" w:sz="0" w:space="0" w:color="auto"/>
                            <w:left w:val="none" w:sz="0" w:space="0" w:color="auto"/>
                            <w:bottom w:val="none" w:sz="0" w:space="0" w:color="auto"/>
                            <w:right w:val="none" w:sz="0" w:space="0" w:color="auto"/>
                          </w:divBdr>
                          <w:divsChild>
                            <w:div w:id="1553466225">
                              <w:marLeft w:val="0"/>
                              <w:marRight w:val="0"/>
                              <w:marTop w:val="0"/>
                              <w:marBottom w:val="0"/>
                              <w:divBdr>
                                <w:top w:val="none" w:sz="0" w:space="0" w:color="auto"/>
                                <w:left w:val="none" w:sz="0" w:space="0" w:color="auto"/>
                                <w:bottom w:val="none" w:sz="0" w:space="0" w:color="auto"/>
                                <w:right w:val="none" w:sz="0" w:space="0" w:color="auto"/>
                              </w:divBdr>
                              <w:divsChild>
                                <w:div w:id="1455367076">
                                  <w:marLeft w:val="0"/>
                                  <w:marRight w:val="0"/>
                                  <w:marTop w:val="0"/>
                                  <w:marBottom w:val="0"/>
                                  <w:divBdr>
                                    <w:top w:val="none" w:sz="0" w:space="0" w:color="auto"/>
                                    <w:left w:val="none" w:sz="0" w:space="0" w:color="auto"/>
                                    <w:bottom w:val="none" w:sz="0" w:space="0" w:color="auto"/>
                                    <w:right w:val="none" w:sz="0" w:space="0" w:color="auto"/>
                                  </w:divBdr>
                                  <w:divsChild>
                                    <w:div w:id="521936356">
                                      <w:marLeft w:val="0"/>
                                      <w:marRight w:val="0"/>
                                      <w:marTop w:val="0"/>
                                      <w:marBottom w:val="0"/>
                                      <w:divBdr>
                                        <w:top w:val="none" w:sz="0" w:space="0" w:color="auto"/>
                                        <w:left w:val="none" w:sz="0" w:space="0" w:color="auto"/>
                                        <w:bottom w:val="none" w:sz="0" w:space="0" w:color="auto"/>
                                        <w:right w:val="none" w:sz="0" w:space="0" w:color="auto"/>
                                      </w:divBdr>
                                      <w:divsChild>
                                        <w:div w:id="2068068030">
                                          <w:marLeft w:val="0"/>
                                          <w:marRight w:val="0"/>
                                          <w:marTop w:val="0"/>
                                          <w:marBottom w:val="0"/>
                                          <w:divBdr>
                                            <w:top w:val="none" w:sz="0" w:space="0" w:color="auto"/>
                                            <w:left w:val="none" w:sz="0" w:space="0" w:color="auto"/>
                                            <w:bottom w:val="none" w:sz="0" w:space="0" w:color="auto"/>
                                            <w:right w:val="none" w:sz="0" w:space="0" w:color="auto"/>
                                          </w:divBdr>
                                          <w:divsChild>
                                            <w:div w:id="882398787">
                                              <w:marLeft w:val="0"/>
                                              <w:marRight w:val="0"/>
                                              <w:marTop w:val="0"/>
                                              <w:marBottom w:val="0"/>
                                              <w:divBdr>
                                                <w:top w:val="none" w:sz="0" w:space="0" w:color="auto"/>
                                                <w:left w:val="none" w:sz="0" w:space="0" w:color="auto"/>
                                                <w:bottom w:val="none" w:sz="0" w:space="0" w:color="auto"/>
                                                <w:right w:val="none" w:sz="0" w:space="0" w:color="auto"/>
                                              </w:divBdr>
                                              <w:divsChild>
                                                <w:div w:id="2025353575">
                                                  <w:marLeft w:val="0"/>
                                                  <w:marRight w:val="0"/>
                                                  <w:marTop w:val="0"/>
                                                  <w:marBottom w:val="0"/>
                                                  <w:divBdr>
                                                    <w:top w:val="none" w:sz="0" w:space="0" w:color="auto"/>
                                                    <w:left w:val="none" w:sz="0" w:space="0" w:color="auto"/>
                                                    <w:bottom w:val="none" w:sz="0" w:space="0" w:color="auto"/>
                                                    <w:right w:val="none" w:sz="0" w:space="0" w:color="auto"/>
                                                  </w:divBdr>
                                                  <w:divsChild>
                                                    <w:div w:id="75590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3129219">
          <w:marLeft w:val="0"/>
          <w:marRight w:val="0"/>
          <w:marTop w:val="0"/>
          <w:marBottom w:val="0"/>
          <w:divBdr>
            <w:top w:val="none" w:sz="0" w:space="0" w:color="auto"/>
            <w:left w:val="none" w:sz="0" w:space="0" w:color="auto"/>
            <w:bottom w:val="none" w:sz="0" w:space="0" w:color="auto"/>
            <w:right w:val="none" w:sz="0" w:space="0" w:color="auto"/>
          </w:divBdr>
          <w:divsChild>
            <w:div w:id="2010253738">
              <w:marLeft w:val="0"/>
              <w:marRight w:val="0"/>
              <w:marTop w:val="0"/>
              <w:marBottom w:val="0"/>
              <w:divBdr>
                <w:top w:val="none" w:sz="0" w:space="0" w:color="auto"/>
                <w:left w:val="none" w:sz="0" w:space="0" w:color="auto"/>
                <w:bottom w:val="none" w:sz="0" w:space="0" w:color="auto"/>
                <w:right w:val="none" w:sz="0" w:space="0" w:color="auto"/>
              </w:divBdr>
              <w:divsChild>
                <w:div w:id="1285309895">
                  <w:marLeft w:val="0"/>
                  <w:marRight w:val="0"/>
                  <w:marTop w:val="0"/>
                  <w:marBottom w:val="0"/>
                  <w:divBdr>
                    <w:top w:val="none" w:sz="0" w:space="0" w:color="auto"/>
                    <w:left w:val="none" w:sz="0" w:space="0" w:color="auto"/>
                    <w:bottom w:val="none" w:sz="0" w:space="0" w:color="auto"/>
                    <w:right w:val="none" w:sz="0" w:space="0" w:color="auto"/>
                  </w:divBdr>
                  <w:divsChild>
                    <w:div w:id="696472560">
                      <w:marLeft w:val="0"/>
                      <w:marRight w:val="0"/>
                      <w:marTop w:val="0"/>
                      <w:marBottom w:val="0"/>
                      <w:divBdr>
                        <w:top w:val="none" w:sz="0" w:space="0" w:color="auto"/>
                        <w:left w:val="none" w:sz="0" w:space="0" w:color="auto"/>
                        <w:bottom w:val="none" w:sz="0" w:space="0" w:color="auto"/>
                        <w:right w:val="none" w:sz="0" w:space="0" w:color="auto"/>
                      </w:divBdr>
                      <w:divsChild>
                        <w:div w:id="748621029">
                          <w:marLeft w:val="0"/>
                          <w:marRight w:val="0"/>
                          <w:marTop w:val="0"/>
                          <w:marBottom w:val="0"/>
                          <w:divBdr>
                            <w:top w:val="none" w:sz="0" w:space="0" w:color="auto"/>
                            <w:left w:val="none" w:sz="0" w:space="0" w:color="auto"/>
                            <w:bottom w:val="none" w:sz="0" w:space="0" w:color="auto"/>
                            <w:right w:val="none" w:sz="0" w:space="0" w:color="auto"/>
                          </w:divBdr>
                          <w:divsChild>
                            <w:div w:id="1413160249">
                              <w:marLeft w:val="0"/>
                              <w:marRight w:val="0"/>
                              <w:marTop w:val="0"/>
                              <w:marBottom w:val="0"/>
                              <w:divBdr>
                                <w:top w:val="none" w:sz="0" w:space="0" w:color="auto"/>
                                <w:left w:val="none" w:sz="0" w:space="0" w:color="auto"/>
                                <w:bottom w:val="none" w:sz="0" w:space="0" w:color="auto"/>
                                <w:right w:val="none" w:sz="0" w:space="0" w:color="auto"/>
                              </w:divBdr>
                              <w:divsChild>
                                <w:div w:id="67461973">
                                  <w:marLeft w:val="0"/>
                                  <w:marRight w:val="0"/>
                                  <w:marTop w:val="0"/>
                                  <w:marBottom w:val="0"/>
                                  <w:divBdr>
                                    <w:top w:val="none" w:sz="0" w:space="0" w:color="auto"/>
                                    <w:left w:val="none" w:sz="0" w:space="0" w:color="auto"/>
                                    <w:bottom w:val="none" w:sz="0" w:space="0" w:color="auto"/>
                                    <w:right w:val="none" w:sz="0" w:space="0" w:color="auto"/>
                                  </w:divBdr>
                                  <w:divsChild>
                                    <w:div w:id="1514227507">
                                      <w:marLeft w:val="0"/>
                                      <w:marRight w:val="0"/>
                                      <w:marTop w:val="0"/>
                                      <w:marBottom w:val="0"/>
                                      <w:divBdr>
                                        <w:top w:val="none" w:sz="0" w:space="0" w:color="auto"/>
                                        <w:left w:val="none" w:sz="0" w:space="0" w:color="auto"/>
                                        <w:bottom w:val="none" w:sz="0" w:space="0" w:color="auto"/>
                                        <w:right w:val="none" w:sz="0" w:space="0" w:color="auto"/>
                                      </w:divBdr>
                                      <w:divsChild>
                                        <w:div w:id="356083838">
                                          <w:marLeft w:val="0"/>
                                          <w:marRight w:val="0"/>
                                          <w:marTop w:val="0"/>
                                          <w:marBottom w:val="0"/>
                                          <w:divBdr>
                                            <w:top w:val="none" w:sz="0" w:space="0" w:color="auto"/>
                                            <w:left w:val="none" w:sz="0" w:space="0" w:color="auto"/>
                                            <w:bottom w:val="none" w:sz="0" w:space="0" w:color="auto"/>
                                            <w:right w:val="none" w:sz="0" w:space="0" w:color="auto"/>
                                          </w:divBdr>
                                          <w:divsChild>
                                            <w:div w:id="2139951586">
                                              <w:marLeft w:val="0"/>
                                              <w:marRight w:val="0"/>
                                              <w:marTop w:val="0"/>
                                              <w:marBottom w:val="0"/>
                                              <w:divBdr>
                                                <w:top w:val="none" w:sz="0" w:space="0" w:color="auto"/>
                                                <w:left w:val="none" w:sz="0" w:space="0" w:color="auto"/>
                                                <w:bottom w:val="none" w:sz="0" w:space="0" w:color="auto"/>
                                                <w:right w:val="none" w:sz="0" w:space="0" w:color="auto"/>
                                              </w:divBdr>
                                              <w:divsChild>
                                                <w:div w:id="29770376">
                                                  <w:marLeft w:val="0"/>
                                                  <w:marRight w:val="0"/>
                                                  <w:marTop w:val="0"/>
                                                  <w:marBottom w:val="0"/>
                                                  <w:divBdr>
                                                    <w:top w:val="none" w:sz="0" w:space="0" w:color="auto"/>
                                                    <w:left w:val="none" w:sz="0" w:space="0" w:color="auto"/>
                                                    <w:bottom w:val="none" w:sz="0" w:space="0" w:color="auto"/>
                                                    <w:right w:val="none" w:sz="0" w:space="0" w:color="auto"/>
                                                  </w:divBdr>
                                                  <w:divsChild>
                                                    <w:div w:id="513499426">
                                                      <w:marLeft w:val="0"/>
                                                      <w:marRight w:val="0"/>
                                                      <w:marTop w:val="0"/>
                                                      <w:marBottom w:val="0"/>
                                                      <w:divBdr>
                                                        <w:top w:val="none" w:sz="0" w:space="0" w:color="auto"/>
                                                        <w:left w:val="none" w:sz="0" w:space="0" w:color="auto"/>
                                                        <w:bottom w:val="none" w:sz="0" w:space="0" w:color="auto"/>
                                                        <w:right w:val="none" w:sz="0" w:space="0" w:color="auto"/>
                                                      </w:divBdr>
                                                      <w:divsChild>
                                                        <w:div w:id="425001588">
                                                          <w:marLeft w:val="0"/>
                                                          <w:marRight w:val="0"/>
                                                          <w:marTop w:val="0"/>
                                                          <w:marBottom w:val="0"/>
                                                          <w:divBdr>
                                                            <w:top w:val="none" w:sz="0" w:space="0" w:color="auto"/>
                                                            <w:left w:val="none" w:sz="0" w:space="0" w:color="auto"/>
                                                            <w:bottom w:val="none" w:sz="0" w:space="0" w:color="auto"/>
                                                            <w:right w:val="none" w:sz="0" w:space="0" w:color="auto"/>
                                                          </w:divBdr>
                                                          <w:divsChild>
                                                            <w:div w:id="385377301">
                                                              <w:marLeft w:val="0"/>
                                                              <w:marRight w:val="0"/>
                                                              <w:marTop w:val="0"/>
                                                              <w:marBottom w:val="0"/>
                                                              <w:divBdr>
                                                                <w:top w:val="none" w:sz="0" w:space="0" w:color="auto"/>
                                                                <w:left w:val="none" w:sz="0" w:space="0" w:color="auto"/>
                                                                <w:bottom w:val="none" w:sz="0" w:space="0" w:color="auto"/>
                                                                <w:right w:val="none" w:sz="0" w:space="0" w:color="auto"/>
                                                              </w:divBdr>
                                                              <w:divsChild>
                                                                <w:div w:id="178842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111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Dell</dc:creator>
  <cp:keywords/>
  <dc:description/>
  <cp:lastModifiedBy>Gunasekaran, Prasanth (FindLaw)</cp:lastModifiedBy>
  <cp:revision>2</cp:revision>
  <dcterms:created xsi:type="dcterms:W3CDTF">2025-06-12T05:05:00Z</dcterms:created>
  <dcterms:modified xsi:type="dcterms:W3CDTF">2025-06-12T05:05:00Z</dcterms:modified>
</cp:coreProperties>
</file>